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6"/>
        <w:gridCol w:w="4927"/>
      </w:tblGrid>
      <w:tr w:rsidR="0058669C" w:rsidRPr="0058669C" w:rsidTr="00A95687">
        <w:tc>
          <w:tcPr>
            <w:tcW w:w="4926" w:type="dxa"/>
          </w:tcPr>
          <w:p w:rsidR="0058669C" w:rsidRPr="0058669C" w:rsidRDefault="0058669C" w:rsidP="005866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58669C" w:rsidRPr="0058669C" w:rsidRDefault="0058669C" w:rsidP="0058669C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 </w:t>
      </w:r>
      <w:r w:rsidRPr="0058669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8669C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</w:t>
      </w:r>
    </w:p>
    <w:p w:rsid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 имени Д.Б. </w:t>
      </w:r>
      <w:proofErr w:type="spellStart"/>
      <w:r w:rsidRPr="0058669C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58669C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«Эстрадное пение</w:t>
      </w:r>
      <w:r w:rsidRPr="0058669C">
        <w:rPr>
          <w:rFonts w:ascii="Times New Roman" w:hAnsi="Times New Roman" w:cs="Times New Roman"/>
          <w:b/>
          <w:sz w:val="28"/>
          <w:szCs w:val="28"/>
        </w:rPr>
        <w:t>»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numPr>
          <w:ilvl w:val="0"/>
          <w:numId w:val="2"/>
        </w:num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8669C" w:rsidRPr="0058669C" w:rsidRDefault="0058669C" w:rsidP="0058669C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58669C">
        <w:rPr>
          <w:sz w:val="28"/>
          <w:szCs w:val="28"/>
        </w:rPr>
        <w:t>Настоящее Положение регламентирует порядок организации и проведения муниципального этапа Х</w:t>
      </w:r>
      <w:proofErr w:type="gramStart"/>
      <w:r w:rsidRPr="0058669C">
        <w:rPr>
          <w:sz w:val="28"/>
          <w:szCs w:val="28"/>
          <w:lang w:val="en-US"/>
        </w:rPr>
        <w:t>V</w:t>
      </w:r>
      <w:proofErr w:type="gramEnd"/>
      <w:r w:rsidRPr="0058669C">
        <w:rPr>
          <w:sz w:val="28"/>
          <w:szCs w:val="28"/>
        </w:rPr>
        <w:t xml:space="preserve"> фестиваля искусств детей и юношества  имени Д.Б. </w:t>
      </w:r>
      <w:proofErr w:type="spellStart"/>
      <w:r w:rsidRPr="0058669C">
        <w:rPr>
          <w:sz w:val="28"/>
          <w:szCs w:val="28"/>
        </w:rPr>
        <w:t>Кабалевского</w:t>
      </w:r>
      <w:proofErr w:type="spellEnd"/>
      <w:r w:rsidRPr="0058669C">
        <w:rPr>
          <w:sz w:val="28"/>
          <w:szCs w:val="28"/>
        </w:rPr>
        <w:t xml:space="preserve"> «Наш Пермский край» (далее - Фестиваль) в номинации «</w:t>
      </w:r>
      <w:r>
        <w:rPr>
          <w:sz w:val="28"/>
          <w:szCs w:val="28"/>
        </w:rPr>
        <w:t>Эстрадное пение</w:t>
      </w:r>
      <w:r w:rsidRPr="0058669C">
        <w:rPr>
          <w:sz w:val="28"/>
          <w:szCs w:val="28"/>
        </w:rPr>
        <w:t>», требования к участникам и конкурсным работам, порядок предоставления заявок на Фестиваль, определения победителей и награждения участников Фестиваля.</w:t>
      </w:r>
    </w:p>
    <w:p w:rsidR="0058669C" w:rsidRPr="0058669C" w:rsidRDefault="0058669C" w:rsidP="0058669C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58669C">
        <w:rPr>
          <w:sz w:val="28"/>
          <w:szCs w:val="28"/>
        </w:rPr>
        <w:t xml:space="preserve">Настоящее Положение размещается на официальном сайте МБУК </w:t>
      </w:r>
      <w:proofErr w:type="spellStart"/>
      <w:r w:rsidRPr="0058669C">
        <w:rPr>
          <w:sz w:val="28"/>
          <w:szCs w:val="28"/>
        </w:rPr>
        <w:t>КРДКиД</w:t>
      </w:r>
      <w:proofErr w:type="spellEnd"/>
      <w:r w:rsidRPr="0058669C">
        <w:rPr>
          <w:sz w:val="28"/>
          <w:szCs w:val="28"/>
        </w:rPr>
        <w:t xml:space="preserve"> </w:t>
      </w:r>
      <w:hyperlink r:id="rId5" w:history="1">
        <w:r w:rsidR="00385CDE" w:rsidRPr="00545E69">
          <w:rPr>
            <w:rStyle w:val="a3"/>
            <w:sz w:val="28"/>
          </w:rPr>
          <w:t>https://карагайский-рдк.рф/festivali/polozheniya/</w:t>
        </w:r>
      </w:hyperlink>
      <w:r w:rsidRPr="0058669C">
        <w:rPr>
          <w:sz w:val="28"/>
          <w:szCs w:val="28"/>
        </w:rPr>
        <w:t>, в социальной сети «Одноклассники» в группе «Жизнь Карагайского ДК» и в сообществе «Карагайский районный дом культуры</w:t>
      </w:r>
      <w:r w:rsidR="00B16674">
        <w:rPr>
          <w:sz w:val="28"/>
          <w:szCs w:val="28"/>
        </w:rPr>
        <w:t xml:space="preserve"> и досуга» в социальной сети «</w:t>
      </w:r>
      <w:proofErr w:type="spellStart"/>
      <w:r w:rsidR="00B16674">
        <w:rPr>
          <w:sz w:val="28"/>
          <w:szCs w:val="28"/>
        </w:rPr>
        <w:t>ВК</w:t>
      </w:r>
      <w:r w:rsidRPr="0058669C">
        <w:rPr>
          <w:sz w:val="28"/>
          <w:szCs w:val="28"/>
        </w:rPr>
        <w:t>онтакте</w:t>
      </w:r>
      <w:proofErr w:type="spellEnd"/>
      <w:r w:rsidRPr="0058669C">
        <w:rPr>
          <w:sz w:val="28"/>
          <w:szCs w:val="28"/>
        </w:rPr>
        <w:t xml:space="preserve">». </w:t>
      </w:r>
    </w:p>
    <w:p w:rsidR="0058669C" w:rsidRPr="0058669C" w:rsidRDefault="0058669C" w:rsidP="0058669C">
      <w:pPr>
        <w:pStyle w:val="Style12"/>
        <w:widowControl/>
        <w:tabs>
          <w:tab w:val="left" w:pos="0"/>
        </w:tabs>
        <w:spacing w:line="276" w:lineRule="auto"/>
        <w:ind w:left="708" w:firstLine="0"/>
        <w:rPr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58669C" w:rsidRPr="0058669C" w:rsidRDefault="0058669C" w:rsidP="00586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2.1. Цель: содействие развитию художественного образования и творчества детей и юношества Карагайского муниципального округа.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приобщение детей и юношества к художественным ценностям, формирование уваж</w:t>
      </w:r>
      <w:r>
        <w:rPr>
          <w:rFonts w:ascii="Times New Roman" w:hAnsi="Times New Roman" w:cs="Times New Roman"/>
          <w:sz w:val="28"/>
          <w:szCs w:val="28"/>
        </w:rPr>
        <w:t xml:space="preserve">ения к культурным традициям, </w:t>
      </w:r>
      <w:r w:rsidRPr="0058669C">
        <w:rPr>
          <w:rFonts w:ascii="Times New Roman" w:hAnsi="Times New Roman" w:cs="Times New Roman"/>
          <w:sz w:val="28"/>
          <w:szCs w:val="28"/>
        </w:rPr>
        <w:t xml:space="preserve">национальным особенностям народов </w:t>
      </w:r>
      <w:proofErr w:type="spellStart"/>
      <w:r w:rsidRPr="0058669C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>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развитие творческой активности детей и подростков,  их стремления к высоким результатам;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популяризация детского и юношеского творчества;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  повышение профессиональной компетентности, развитие творческого потенциала и инициативы   педагогических работников, руководителей творческих коллективов учреждений культуры и образования;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- укрепление межведомственных связей в целях развития художественного образования детей Карагайского муниципального округа.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3. Организация и проведение фестиваля</w:t>
      </w:r>
    </w:p>
    <w:p w:rsidR="0058669C" w:rsidRPr="0058669C" w:rsidRDefault="0058669C" w:rsidP="005866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lastRenderedPageBreak/>
        <w:t>3.1. Общее руководство муниципальным этапом Фестиваля осуществляет оргкомитет, утвержденный постановлением администрации Карагайского муниципального округа.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3.2. Общую координационную функцию осуществляет МБУК «Карагайский районный дом культуры и досуга», директор Деменева Елена Анатольевна, телефон (34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8669C">
        <w:rPr>
          <w:rFonts w:ascii="Times New Roman" w:hAnsi="Times New Roman" w:cs="Times New Roman"/>
          <w:sz w:val="28"/>
          <w:szCs w:val="28"/>
        </w:rPr>
        <w:t xml:space="preserve">297) 3-12-66 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8669C">
        <w:rPr>
          <w:rFonts w:ascii="Times New Roman" w:hAnsi="Times New Roman" w:cs="Times New Roman"/>
          <w:sz w:val="28"/>
          <w:szCs w:val="28"/>
        </w:rPr>
        <w:t>-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6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8669C">
        <w:rPr>
          <w:rFonts w:ascii="Times New Roman" w:hAnsi="Times New Roman" w:cs="Times New Roman"/>
          <w:sz w:val="28"/>
          <w:szCs w:val="28"/>
          <w:lang w:val="en-US"/>
        </w:rPr>
        <w:t>demeneva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>1977@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866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669C">
        <w:rPr>
          <w:rFonts w:ascii="Times New Roman" w:hAnsi="Times New Roman" w:cs="Times New Roman"/>
          <w:sz w:val="28"/>
          <w:szCs w:val="28"/>
        </w:rPr>
        <w:t>3.3. Организатором проведения Фестиваля в номинации «</w:t>
      </w:r>
      <w:r>
        <w:rPr>
          <w:rFonts w:ascii="Times New Roman" w:hAnsi="Times New Roman" w:cs="Times New Roman"/>
          <w:sz w:val="28"/>
          <w:szCs w:val="28"/>
        </w:rPr>
        <w:t>Эстрадное пение</w:t>
      </w:r>
      <w:r w:rsidRPr="0058669C">
        <w:rPr>
          <w:rFonts w:ascii="Times New Roman" w:hAnsi="Times New Roman" w:cs="Times New Roman"/>
          <w:sz w:val="28"/>
          <w:szCs w:val="28"/>
        </w:rPr>
        <w:t xml:space="preserve">» является МБУК «Карагайский районный дом культуры и досуга», 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Валентиновна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>, телефон рабочий (34297) 3-14-63, мобильный 8-902-</w:t>
      </w:r>
      <w:r>
        <w:rPr>
          <w:rFonts w:ascii="Times New Roman" w:hAnsi="Times New Roman" w:cs="Times New Roman"/>
          <w:sz w:val="28"/>
          <w:szCs w:val="28"/>
          <w:u w:val="single"/>
        </w:rPr>
        <w:t>63-02-481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669C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58669C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tanyak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</w:rPr>
          <w:t>-59@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669C" w:rsidRPr="0058669C" w:rsidRDefault="0058669C" w:rsidP="0058669C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4. Участники Фестиваля </w:t>
      </w:r>
    </w:p>
    <w:p w:rsidR="0058669C" w:rsidRPr="0058669C" w:rsidRDefault="0058669C" w:rsidP="00586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4.1. Участниками Фестиваля являются 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5866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соль</w:t>
      </w:r>
      <w:r w:rsidRPr="0058669C">
        <w:rPr>
          <w:rFonts w:ascii="Times New Roman" w:hAnsi="Times New Roman" w:cs="Times New Roman"/>
          <w:sz w:val="28"/>
          <w:szCs w:val="28"/>
        </w:rPr>
        <w:t xml:space="preserve">ные исполнители, участники творческих объединений учреждений и организаций в возрасте от 7 до 18 лет включительно, вне зависимости от ведомственной принадлежности. </w:t>
      </w:r>
    </w:p>
    <w:p w:rsidR="0058669C" w:rsidRPr="0058669C" w:rsidRDefault="0058669C" w:rsidP="00586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4.2. 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>Возраст участников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Эстрадное пение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» на </w:t>
      </w:r>
      <w:r w:rsidRPr="0058669C">
        <w:rPr>
          <w:rFonts w:ascii="Times New Roman" w:hAnsi="Times New Roman" w:cs="Times New Roman"/>
          <w:b/>
          <w:sz w:val="28"/>
          <w:szCs w:val="28"/>
          <w:u w:val="single"/>
        </w:rPr>
        <w:t>15 января 2023 года</w:t>
      </w:r>
      <w:r w:rsidRPr="0058669C">
        <w:rPr>
          <w:rFonts w:ascii="Times New Roman" w:hAnsi="Times New Roman" w:cs="Times New Roman"/>
          <w:sz w:val="28"/>
          <w:szCs w:val="28"/>
          <w:u w:val="single"/>
        </w:rPr>
        <w:t xml:space="preserve"> должен строго соответствовать возрастным критериям, указанным в Программных требованиях</w:t>
      </w:r>
      <w:r w:rsidRPr="0058669C">
        <w:rPr>
          <w:rFonts w:ascii="Times New Roman" w:hAnsi="Times New Roman" w:cs="Times New Roman"/>
          <w:sz w:val="28"/>
          <w:szCs w:val="28"/>
        </w:rPr>
        <w:t>.</w:t>
      </w:r>
    </w:p>
    <w:p w:rsidR="0058669C" w:rsidRPr="0058669C" w:rsidRDefault="0058669C" w:rsidP="005866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Возрастная группа для дуэтов, трио, квартетов определяется по среднему возрасту участников. Возрастная группа для других коллективов (более 4-х человек) определяется по возрасту 80% участников.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5. Порядок проведения фестиваля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5.1.</w:t>
      </w:r>
      <w:r w:rsidRPr="0058669C">
        <w:rPr>
          <w:rFonts w:ascii="Times New Roman" w:hAnsi="Times New Roman" w:cs="Times New Roman"/>
          <w:sz w:val="28"/>
          <w:szCs w:val="28"/>
        </w:rPr>
        <w:tab/>
        <w:t xml:space="preserve">Фестиваль проводится в дистанционном формате с использованием 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8669C">
        <w:rPr>
          <w:rFonts w:ascii="Times New Roman" w:hAnsi="Times New Roman" w:cs="Times New Roman"/>
          <w:sz w:val="28"/>
          <w:szCs w:val="28"/>
        </w:rPr>
        <w:t>-</w:t>
      </w:r>
      <w:r w:rsidRPr="0058669C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58669C">
        <w:rPr>
          <w:rFonts w:ascii="Times New Roman" w:hAnsi="Times New Roman" w:cs="Times New Roman"/>
          <w:sz w:val="28"/>
          <w:szCs w:val="28"/>
        </w:rPr>
        <w:t xml:space="preserve"> технологий </w:t>
      </w:r>
      <w:r w:rsidR="00B16674">
        <w:rPr>
          <w:rFonts w:ascii="Times New Roman" w:hAnsi="Times New Roman" w:cs="Times New Roman"/>
          <w:b/>
          <w:sz w:val="28"/>
          <w:szCs w:val="28"/>
        </w:rPr>
        <w:t>с 03 по 30</w:t>
      </w:r>
      <w:r w:rsidRPr="0058669C">
        <w:rPr>
          <w:rFonts w:ascii="Times New Roman" w:hAnsi="Times New Roman" w:cs="Times New Roman"/>
          <w:b/>
          <w:sz w:val="28"/>
          <w:szCs w:val="28"/>
        </w:rPr>
        <w:t xml:space="preserve"> октября 2022г.</w:t>
      </w:r>
      <w:r w:rsidRPr="005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5.2.</w:t>
      </w:r>
      <w:r w:rsidRPr="0058669C">
        <w:rPr>
          <w:rFonts w:ascii="Times New Roman" w:hAnsi="Times New Roman" w:cs="Times New Roman"/>
          <w:sz w:val="28"/>
          <w:szCs w:val="28"/>
        </w:rPr>
        <w:tab/>
        <w:t>Для участия в Фестивале необходимо записать творческое выступление, соответствующее Программным требованиям. Видеозапись осуществлять в горизонтальном формате.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5.3. Выступления и работы, не соответствующие условиям настоящего положения и Программным требованиям к конкурсному просмотру не допускаются.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5.4. Транслирование видео выступлений будет происходить с 01 ноября 2022г. в сообществах МБУК </w:t>
      </w:r>
      <w:proofErr w:type="spellStart"/>
      <w:r w:rsidRPr="0058669C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 xml:space="preserve"> в соц</w:t>
      </w:r>
      <w:proofErr w:type="gramStart"/>
      <w:r w:rsidRPr="0058669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8669C">
        <w:rPr>
          <w:rFonts w:ascii="Times New Roman" w:hAnsi="Times New Roman" w:cs="Times New Roman"/>
          <w:sz w:val="28"/>
          <w:szCs w:val="28"/>
        </w:rPr>
        <w:t>етях «Одноклассники» и «</w:t>
      </w:r>
      <w:proofErr w:type="spellStart"/>
      <w:r w:rsidRPr="0058669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8669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5.5. Победители муниципального этапа (обладатели диплома 1 степени по номинации, </w:t>
      </w:r>
      <w:r w:rsidR="00817A15">
        <w:rPr>
          <w:rFonts w:ascii="Times New Roman" w:hAnsi="Times New Roman" w:cs="Times New Roman"/>
          <w:sz w:val="28"/>
          <w:szCs w:val="28"/>
        </w:rPr>
        <w:t xml:space="preserve">сольного исполнения, ансамблей, </w:t>
      </w:r>
      <w:r w:rsidRPr="0058669C">
        <w:rPr>
          <w:rFonts w:ascii="Times New Roman" w:hAnsi="Times New Roman" w:cs="Times New Roman"/>
          <w:sz w:val="28"/>
          <w:szCs w:val="28"/>
        </w:rPr>
        <w:t>возрастной группе) направляются на зональный этап Фестиваля.</w:t>
      </w:r>
    </w:p>
    <w:p w:rsidR="0058669C" w:rsidRPr="0058669C" w:rsidRDefault="0058669C" w:rsidP="0058669C">
      <w:pPr>
        <w:pStyle w:val="Style15"/>
        <w:widowControl/>
        <w:spacing w:before="221" w:line="276" w:lineRule="auto"/>
        <w:ind w:left="709"/>
        <w:jc w:val="center"/>
        <w:rPr>
          <w:b/>
          <w:bCs/>
          <w:sz w:val="28"/>
          <w:szCs w:val="28"/>
        </w:rPr>
      </w:pPr>
      <w:r w:rsidRPr="0058669C">
        <w:rPr>
          <w:b/>
          <w:bCs/>
          <w:sz w:val="28"/>
          <w:szCs w:val="28"/>
        </w:rPr>
        <w:t>6. Программные требов</w:t>
      </w:r>
      <w:r w:rsidR="00817A15">
        <w:rPr>
          <w:b/>
          <w:bCs/>
          <w:sz w:val="28"/>
          <w:szCs w:val="28"/>
        </w:rPr>
        <w:t>ания в номинации «Эстрадное пение</w:t>
      </w:r>
      <w:r w:rsidRPr="0058669C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1731"/>
        <w:gridCol w:w="4819"/>
      </w:tblGrid>
      <w:tr w:rsidR="0058669C" w:rsidRPr="0058669C" w:rsidTr="00A95687">
        <w:tc>
          <w:tcPr>
            <w:tcW w:w="3197" w:type="dxa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lastRenderedPageBreak/>
              <w:t>ПОДНОМИНАЦИЯ</w:t>
            </w:r>
          </w:p>
        </w:tc>
        <w:tc>
          <w:tcPr>
            <w:tcW w:w="1731" w:type="dxa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819" w:type="dxa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УСЛОВИЯ, ТРЕБОВАНИЯ</w:t>
            </w:r>
          </w:p>
        </w:tc>
      </w:tr>
      <w:tr w:rsidR="0058669C" w:rsidRPr="0058669C" w:rsidTr="00A95687">
        <w:tc>
          <w:tcPr>
            <w:tcW w:w="3197" w:type="dxa"/>
            <w:vMerge w:val="restart"/>
          </w:tcPr>
          <w:p w:rsidR="0058669C" w:rsidRDefault="00817A15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Сольное исполнение</w:t>
            </w:r>
          </w:p>
          <w:p w:rsidR="00817A15" w:rsidRDefault="00817A15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817A15" w:rsidRDefault="00817A15" w:rsidP="00817A15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817A15">
              <w:rPr>
                <w:bCs/>
                <w:sz w:val="28"/>
                <w:szCs w:val="28"/>
              </w:rPr>
              <w:t>фонограмма:</w:t>
            </w:r>
            <w:r>
              <w:rPr>
                <w:bCs/>
                <w:sz w:val="28"/>
                <w:szCs w:val="28"/>
              </w:rPr>
              <w:t xml:space="preserve"> минус 1, носитель </w:t>
            </w:r>
            <w:r>
              <w:rPr>
                <w:bCs/>
                <w:sz w:val="28"/>
                <w:szCs w:val="28"/>
                <w:lang w:val="en-US"/>
              </w:rPr>
              <w:t>CD</w:t>
            </w:r>
            <w:r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  <w:lang w:val="en-US"/>
              </w:rPr>
              <w:t>USB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>
              <w:rPr>
                <w:bCs/>
                <w:sz w:val="28"/>
                <w:szCs w:val="28"/>
              </w:rPr>
              <w:t>флэш-накопитель</w:t>
            </w:r>
            <w:proofErr w:type="spellEnd"/>
          </w:p>
          <w:p w:rsidR="00817A15" w:rsidRDefault="00817A15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817A15" w:rsidRPr="00817A15" w:rsidRDefault="00817A15" w:rsidP="00817A15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</w:rPr>
              <w:t>б</w:t>
            </w:r>
            <w:r w:rsidRPr="00817A15">
              <w:rPr>
                <w:bCs/>
                <w:sz w:val="28"/>
                <w:szCs w:val="28"/>
              </w:rPr>
              <w:t>эк-вокал</w:t>
            </w:r>
            <w:proofErr w:type="spellEnd"/>
            <w:r w:rsidRPr="00817A15">
              <w:rPr>
                <w:bCs/>
                <w:sz w:val="28"/>
                <w:szCs w:val="28"/>
              </w:rPr>
              <w:t xml:space="preserve"> не допускается, есл</w:t>
            </w:r>
            <w:r w:rsidR="00F05B34">
              <w:rPr>
                <w:bCs/>
                <w:sz w:val="28"/>
                <w:szCs w:val="28"/>
              </w:rPr>
              <w:t>и происходит дублирование основ</w:t>
            </w:r>
            <w:r w:rsidRPr="00817A15">
              <w:rPr>
                <w:bCs/>
                <w:sz w:val="28"/>
                <w:szCs w:val="28"/>
              </w:rPr>
              <w:t>ной темы</w:t>
            </w:r>
          </w:p>
        </w:tc>
        <w:tc>
          <w:tcPr>
            <w:tcW w:w="1731" w:type="dxa"/>
          </w:tcPr>
          <w:p w:rsidR="0058669C" w:rsidRDefault="00817A15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7-10</w:t>
            </w:r>
            <w:r w:rsidR="0058669C" w:rsidRPr="0058669C">
              <w:rPr>
                <w:bCs/>
                <w:sz w:val="28"/>
                <w:szCs w:val="28"/>
              </w:rPr>
              <w:t xml:space="preserve"> лет</w:t>
            </w:r>
          </w:p>
          <w:p w:rsidR="00817A15" w:rsidRDefault="00817A15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17A15" w:rsidRPr="0058669C" w:rsidRDefault="00817A15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11-13</w:t>
            </w:r>
          </w:p>
        </w:tc>
        <w:tc>
          <w:tcPr>
            <w:tcW w:w="4819" w:type="dxa"/>
          </w:tcPr>
          <w:p w:rsidR="0058669C" w:rsidRDefault="00817A15" w:rsidP="00817A15">
            <w:pPr>
              <w:pStyle w:val="Style15"/>
              <w:widowControl/>
              <w:numPr>
                <w:ilvl w:val="0"/>
                <w:numId w:val="5"/>
              </w:numPr>
              <w:spacing w:line="276" w:lineRule="auto"/>
              <w:ind w:left="34"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Песня советского или российского компози</w:t>
            </w:r>
            <w:r w:rsidR="00F05B34">
              <w:rPr>
                <w:bCs/>
                <w:sz w:val="28"/>
                <w:szCs w:val="28"/>
              </w:rPr>
              <w:t>тора граждан</w:t>
            </w:r>
            <w:r>
              <w:rPr>
                <w:bCs/>
                <w:sz w:val="28"/>
                <w:szCs w:val="28"/>
              </w:rPr>
              <w:t>ско-патриотической направленности (на русском языке).</w:t>
            </w:r>
          </w:p>
          <w:p w:rsidR="00817A15" w:rsidRDefault="00817A15" w:rsidP="00817A15">
            <w:pPr>
              <w:pStyle w:val="Style15"/>
              <w:widowControl/>
              <w:numPr>
                <w:ilvl w:val="0"/>
                <w:numId w:val="5"/>
              </w:numPr>
              <w:spacing w:line="276" w:lineRule="auto"/>
              <w:ind w:left="0" w:firstLine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Песня по выбору участника (на любом языке) предварительно предоставить жюри перевод текста.</w:t>
            </w:r>
          </w:p>
          <w:p w:rsidR="00817A15" w:rsidRDefault="00817A15" w:rsidP="00817A15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Песни должны быть разноплановыми.</w:t>
            </w:r>
          </w:p>
          <w:p w:rsidR="00817A15" w:rsidRPr="0058669C" w:rsidRDefault="00817A15" w:rsidP="00817A15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Общая продолжительность звучания до 6 мин.</w:t>
            </w:r>
          </w:p>
        </w:tc>
      </w:tr>
      <w:tr w:rsidR="00F05B34" w:rsidRPr="0058669C" w:rsidTr="00A95687">
        <w:tc>
          <w:tcPr>
            <w:tcW w:w="3197" w:type="dxa"/>
            <w:vMerge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F05B34" w:rsidRDefault="00F05B34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14-16</w:t>
            </w:r>
          </w:p>
          <w:p w:rsidR="00F05B34" w:rsidRDefault="00F05B34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F05B34" w:rsidRDefault="00F05B34" w:rsidP="00817A15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17-18</w:t>
            </w:r>
          </w:p>
        </w:tc>
        <w:tc>
          <w:tcPr>
            <w:tcW w:w="4819" w:type="dxa"/>
          </w:tcPr>
          <w:p w:rsidR="00F05B34" w:rsidRDefault="00F05B34" w:rsidP="00F05B34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разнохарактерных песни, если одна исполняется на иностранном языке, необходимо предварительно предоставить жюри перевод текста. </w:t>
            </w:r>
          </w:p>
          <w:p w:rsidR="00F05B34" w:rsidRDefault="00F05B34" w:rsidP="00F05B34">
            <w:pPr>
              <w:pStyle w:val="Style15"/>
              <w:widowControl/>
              <w:spacing w:line="276" w:lineRule="auto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звучания до 8 мин.</w:t>
            </w:r>
          </w:p>
        </w:tc>
      </w:tr>
      <w:tr w:rsidR="0058669C" w:rsidRPr="0058669C" w:rsidTr="00A95687">
        <w:tc>
          <w:tcPr>
            <w:tcW w:w="3197" w:type="dxa"/>
            <w:vMerge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58669C" w:rsidRPr="0058669C" w:rsidRDefault="0058669C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Основные критерии оценки:</w:t>
            </w:r>
          </w:p>
          <w:p w:rsidR="0058669C" w:rsidRPr="0058669C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Исполнительское мастерство, музыкальность, выразительность и техника исполнения, драматургия произведения, актерское мастерство, сценическая культура</w:t>
            </w:r>
          </w:p>
        </w:tc>
      </w:tr>
      <w:tr w:rsidR="00F05B34" w:rsidRPr="0058669C" w:rsidTr="00A95687">
        <w:tc>
          <w:tcPr>
            <w:tcW w:w="3197" w:type="dxa"/>
            <w:vMerge w:val="restart"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Ансамбли</w:t>
            </w:r>
          </w:p>
          <w:p w:rsidR="00F05B34" w:rsidRDefault="00F05B34" w:rsidP="000846A6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состав ансамблей</w:t>
            </w:r>
            <w:r w:rsidR="000846A6">
              <w:rPr>
                <w:bCs/>
                <w:sz w:val="28"/>
                <w:szCs w:val="28"/>
              </w:rPr>
              <w:t xml:space="preserve"> могут входить педагоги (но не более 3-х человек), а также дети других возрастных групп. При этом их общее количество не должно превышать 20% от всех участников коллектива.</w:t>
            </w:r>
          </w:p>
          <w:p w:rsidR="000846A6" w:rsidRPr="00F05B34" w:rsidRDefault="000846A6" w:rsidP="000846A6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малочисленных коллективах (до 4-х человек включительно) участие педагога не предусмотрено (кроме концертмейстера)</w:t>
            </w:r>
          </w:p>
        </w:tc>
        <w:tc>
          <w:tcPr>
            <w:tcW w:w="1731" w:type="dxa"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7-10</w:t>
            </w:r>
          </w:p>
          <w:p w:rsidR="00F05B34" w:rsidRPr="0058669C" w:rsidRDefault="00F05B34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11-13</w:t>
            </w:r>
          </w:p>
        </w:tc>
        <w:tc>
          <w:tcPr>
            <w:tcW w:w="4819" w:type="dxa"/>
          </w:tcPr>
          <w:p w:rsidR="00F05B34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gramStart"/>
            <w:r>
              <w:rPr>
                <w:bCs/>
                <w:sz w:val="28"/>
                <w:szCs w:val="28"/>
              </w:rPr>
              <w:t>разнохарактерных</w:t>
            </w:r>
            <w:proofErr w:type="gramEnd"/>
            <w:r>
              <w:rPr>
                <w:bCs/>
                <w:sz w:val="28"/>
                <w:szCs w:val="28"/>
              </w:rPr>
              <w:t xml:space="preserve"> произведения</w:t>
            </w:r>
          </w:p>
          <w:p w:rsidR="00F05B34" w:rsidRPr="0058669C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звучания до 6 мин.</w:t>
            </w:r>
          </w:p>
        </w:tc>
      </w:tr>
      <w:tr w:rsidR="00F05B34" w:rsidRPr="0058669C" w:rsidTr="00A95687">
        <w:tc>
          <w:tcPr>
            <w:tcW w:w="3197" w:type="dxa"/>
            <w:vMerge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1" w:type="dxa"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14-16</w:t>
            </w:r>
          </w:p>
          <w:p w:rsidR="00F05B34" w:rsidRDefault="00F05B34" w:rsidP="0058669C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17-18</w:t>
            </w:r>
          </w:p>
        </w:tc>
        <w:tc>
          <w:tcPr>
            <w:tcW w:w="4819" w:type="dxa"/>
          </w:tcPr>
          <w:p w:rsidR="00F05B34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</w:t>
            </w:r>
            <w:proofErr w:type="gramStart"/>
            <w:r>
              <w:rPr>
                <w:bCs/>
                <w:sz w:val="28"/>
                <w:szCs w:val="28"/>
              </w:rPr>
              <w:t>разнохарактерных</w:t>
            </w:r>
            <w:proofErr w:type="gramEnd"/>
            <w:r>
              <w:rPr>
                <w:bCs/>
                <w:sz w:val="28"/>
                <w:szCs w:val="28"/>
              </w:rPr>
              <w:t xml:space="preserve"> произведения</w:t>
            </w:r>
          </w:p>
          <w:p w:rsidR="00F05B34" w:rsidRDefault="00F05B34" w:rsidP="0058669C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Время звучания до 8 мин.</w:t>
            </w:r>
          </w:p>
        </w:tc>
      </w:tr>
      <w:tr w:rsidR="00F05B34" w:rsidRPr="0058669C" w:rsidTr="004C0269">
        <w:tc>
          <w:tcPr>
            <w:tcW w:w="3197" w:type="dxa"/>
            <w:vMerge/>
          </w:tcPr>
          <w:p w:rsidR="00F05B34" w:rsidRDefault="00F05B34" w:rsidP="0058669C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F05B34" w:rsidRPr="0058669C" w:rsidRDefault="00F05B34" w:rsidP="00F05B34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58669C">
              <w:rPr>
                <w:b/>
                <w:bCs/>
                <w:sz w:val="28"/>
                <w:szCs w:val="28"/>
              </w:rPr>
              <w:t>Основные критерии оценки:</w:t>
            </w:r>
          </w:p>
          <w:p w:rsidR="00F05B34" w:rsidRDefault="00F05B34" w:rsidP="00F05B34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Исполнительское мастерство, музыкальность, выразительность и техника исполнения, драматургия произведения, актерское мастерство, сценическая культура</w:t>
            </w:r>
          </w:p>
        </w:tc>
      </w:tr>
    </w:tbl>
    <w:p w:rsidR="0058669C" w:rsidRPr="0058669C" w:rsidRDefault="0058669C" w:rsidP="0058669C">
      <w:pPr>
        <w:pStyle w:val="Style15"/>
        <w:widowControl/>
        <w:spacing w:before="221" w:line="276" w:lineRule="auto"/>
        <w:ind w:left="2842"/>
        <w:jc w:val="both"/>
        <w:rPr>
          <w:b/>
          <w:bCs/>
          <w:sz w:val="28"/>
          <w:szCs w:val="28"/>
        </w:rPr>
      </w:pPr>
    </w:p>
    <w:p w:rsidR="0000497F" w:rsidRDefault="0000497F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7. Жюри Фестиваля</w:t>
      </w:r>
    </w:p>
    <w:p w:rsidR="0058669C" w:rsidRPr="0058669C" w:rsidRDefault="0058669C" w:rsidP="0058669C">
      <w:pPr>
        <w:pStyle w:val="Style12"/>
        <w:widowControl/>
        <w:tabs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>7.1.  Жюри Фестиваля в составе не менее 3 человек (по согласованию) формируется из числа специалистов данного жанра образовательных учреждений и учреждений культуры.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7.2. При оценке участников конкурсных прослушиваний и просмотров  применяется пятибалльная система оценки по  критериям, установленным положением конкурса. 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7.3. Жюри муниципального конкурса определяет победителей и призеров, присваивая звания: Дипломант 1,2,3 степени муниципального конкурса.</w:t>
      </w:r>
    </w:p>
    <w:p w:rsidR="0058669C" w:rsidRPr="0058669C" w:rsidRDefault="0058669C" w:rsidP="0058669C">
      <w:pPr>
        <w:pStyle w:val="Style12"/>
        <w:widowControl/>
        <w:tabs>
          <w:tab w:val="left" w:pos="1901"/>
        </w:tabs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>7.4. Жюри муниципального этапа имеет право присваивать не все места.</w:t>
      </w:r>
    </w:p>
    <w:p w:rsidR="0058669C" w:rsidRPr="0058669C" w:rsidRDefault="0058669C" w:rsidP="0058669C">
      <w:pPr>
        <w:pStyle w:val="Style15"/>
        <w:widowControl/>
        <w:spacing w:line="276" w:lineRule="auto"/>
        <w:jc w:val="center"/>
        <w:rPr>
          <w:sz w:val="28"/>
          <w:szCs w:val="28"/>
          <w:u w:val="single"/>
        </w:rPr>
      </w:pPr>
    </w:p>
    <w:p w:rsidR="0058669C" w:rsidRPr="0058669C" w:rsidRDefault="0058669C" w:rsidP="0058669C">
      <w:pPr>
        <w:pStyle w:val="Style15"/>
        <w:widowControl/>
        <w:spacing w:line="276" w:lineRule="auto"/>
        <w:jc w:val="center"/>
        <w:rPr>
          <w:b/>
          <w:bCs/>
          <w:sz w:val="28"/>
          <w:szCs w:val="28"/>
        </w:rPr>
      </w:pPr>
      <w:r w:rsidRPr="0058669C">
        <w:rPr>
          <w:b/>
          <w:sz w:val="28"/>
          <w:szCs w:val="28"/>
        </w:rPr>
        <w:t xml:space="preserve">8. </w:t>
      </w:r>
      <w:r w:rsidRPr="0058669C">
        <w:rPr>
          <w:b/>
          <w:bCs/>
          <w:sz w:val="28"/>
          <w:szCs w:val="28"/>
        </w:rPr>
        <w:t>Награждение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8.1.</w:t>
      </w:r>
      <w:r w:rsidRPr="0058669C">
        <w:rPr>
          <w:rFonts w:ascii="Times New Roman" w:hAnsi="Times New Roman" w:cs="Times New Roman"/>
          <w:sz w:val="28"/>
          <w:szCs w:val="28"/>
        </w:rPr>
        <w:tab/>
        <w:t>Победителям и призерам муниципального этапа Фестиваля вручаются дипломы и сувениры.</w:t>
      </w:r>
    </w:p>
    <w:p w:rsidR="0058669C" w:rsidRPr="0058669C" w:rsidRDefault="0058669C" w:rsidP="005866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8.2. Все участники муниципального этапа Фестиваля получают сертификаты участника.</w:t>
      </w:r>
    </w:p>
    <w:p w:rsidR="0058669C" w:rsidRPr="0058669C" w:rsidRDefault="0058669C" w:rsidP="0058669C">
      <w:pPr>
        <w:pStyle w:val="Style12"/>
        <w:widowControl/>
        <w:tabs>
          <w:tab w:val="left" w:pos="1930"/>
        </w:tabs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>8.3. Педагогам и руководителям творческих коллективов, подготовивших победителей вручается благодарность муниципального оргкомитета Фестиваля.</w:t>
      </w:r>
    </w:p>
    <w:p w:rsidR="0058669C" w:rsidRPr="0058669C" w:rsidRDefault="0058669C" w:rsidP="0058669C">
      <w:pPr>
        <w:pStyle w:val="Style15"/>
        <w:widowControl/>
        <w:spacing w:before="211" w:line="276" w:lineRule="auto"/>
        <w:jc w:val="center"/>
        <w:rPr>
          <w:b/>
          <w:bCs/>
          <w:sz w:val="28"/>
          <w:szCs w:val="28"/>
        </w:rPr>
      </w:pPr>
      <w:r w:rsidRPr="0058669C">
        <w:rPr>
          <w:b/>
          <w:bCs/>
          <w:sz w:val="28"/>
          <w:szCs w:val="28"/>
        </w:rPr>
        <w:t>9. Финансовое обеспечение</w:t>
      </w:r>
    </w:p>
    <w:p w:rsidR="0058669C" w:rsidRPr="0058669C" w:rsidRDefault="0058669C" w:rsidP="0058669C">
      <w:pPr>
        <w:pStyle w:val="Style19"/>
        <w:widowControl/>
        <w:spacing w:line="276" w:lineRule="auto"/>
        <w:ind w:firstLine="709"/>
        <w:rPr>
          <w:sz w:val="28"/>
          <w:szCs w:val="28"/>
        </w:rPr>
      </w:pPr>
      <w:r w:rsidRPr="0058669C">
        <w:rPr>
          <w:sz w:val="28"/>
          <w:szCs w:val="28"/>
        </w:rPr>
        <w:t xml:space="preserve">9.1.Финансирование Фестиваля осуществляется за счет средств муниципальной программы «Культура Карагайского муниципального округа».  </w:t>
      </w:r>
    </w:p>
    <w:p w:rsidR="0058669C" w:rsidRPr="0058669C" w:rsidRDefault="0058669C" w:rsidP="0058669C">
      <w:pPr>
        <w:pStyle w:val="Style19"/>
        <w:widowControl/>
        <w:spacing w:line="276" w:lineRule="auto"/>
        <w:ind w:firstLine="709"/>
        <w:rPr>
          <w:sz w:val="28"/>
          <w:szCs w:val="28"/>
        </w:rPr>
      </w:pPr>
    </w:p>
    <w:p w:rsidR="0058669C" w:rsidRPr="0058669C" w:rsidRDefault="0058669C" w:rsidP="0058669C">
      <w:pPr>
        <w:tabs>
          <w:tab w:val="left" w:pos="851"/>
        </w:tabs>
        <w:spacing w:after="0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10. Заявки на участие</w:t>
      </w:r>
    </w:p>
    <w:p w:rsidR="0058669C" w:rsidRPr="0058669C" w:rsidRDefault="0058669C" w:rsidP="0058669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10.1. Видеоролики с Заявкой (Приложение 1) на участие в Фестивале направляются одним пакетом на электронный адрес: </w:t>
      </w:r>
      <w:hyperlink r:id="rId7" w:history="1">
        <w:r w:rsidR="000846A6"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tanyak</w:t>
        </w:r>
        <w:r w:rsidR="000846A6" w:rsidRPr="000846A6">
          <w:rPr>
            <w:rStyle w:val="a3"/>
            <w:rFonts w:ascii="Times New Roman" w:hAnsi="Times New Roman" w:cs="Times New Roman"/>
            <w:sz w:val="28"/>
            <w:szCs w:val="28"/>
          </w:rPr>
          <w:t>-59@</w:t>
        </w:r>
        <w:r w:rsidR="000846A6"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846A6" w:rsidRPr="000846A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846A6" w:rsidRPr="00B436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846A6" w:rsidRPr="000846A6">
        <w:rPr>
          <w:rFonts w:ascii="Times New Roman" w:hAnsi="Times New Roman" w:cs="Times New Roman"/>
          <w:sz w:val="28"/>
          <w:szCs w:val="28"/>
        </w:rPr>
        <w:t xml:space="preserve"> </w:t>
      </w:r>
      <w:r w:rsidRPr="0058669C">
        <w:rPr>
          <w:rFonts w:ascii="Times New Roman" w:hAnsi="Times New Roman" w:cs="Times New Roman"/>
          <w:sz w:val="28"/>
          <w:szCs w:val="28"/>
        </w:rPr>
        <w:t>до 3</w:t>
      </w:r>
      <w:r w:rsidR="00B16674">
        <w:rPr>
          <w:rFonts w:ascii="Times New Roman" w:hAnsi="Times New Roman" w:cs="Times New Roman"/>
          <w:sz w:val="28"/>
          <w:szCs w:val="28"/>
        </w:rPr>
        <w:t>0</w:t>
      </w:r>
      <w:r w:rsidRPr="0058669C">
        <w:rPr>
          <w:rFonts w:ascii="Times New Roman" w:hAnsi="Times New Roman" w:cs="Times New Roman"/>
          <w:sz w:val="28"/>
          <w:szCs w:val="28"/>
        </w:rPr>
        <w:t xml:space="preserve"> октября 2022г. После указанной даты заявки не принимаются. </w:t>
      </w:r>
    </w:p>
    <w:p w:rsidR="000846A6" w:rsidRDefault="00BD2E78" w:rsidP="000846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58669C" w:rsidRPr="0058669C">
        <w:rPr>
          <w:rFonts w:ascii="Times New Roman" w:hAnsi="Times New Roman" w:cs="Times New Roman"/>
          <w:sz w:val="28"/>
          <w:szCs w:val="28"/>
        </w:rPr>
        <w:t xml:space="preserve">Все пункты </w:t>
      </w:r>
      <w:r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58669C" w:rsidRPr="0058669C">
        <w:rPr>
          <w:rFonts w:ascii="Times New Roman" w:hAnsi="Times New Roman" w:cs="Times New Roman"/>
          <w:sz w:val="28"/>
          <w:szCs w:val="28"/>
        </w:rPr>
        <w:t>должны быть обязательно заполнены. Не правильно оформленные заявки к участию в Фестивале не принимаются.</w:t>
      </w:r>
      <w:r w:rsidR="00084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0846A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proofErr w:type="gramStart"/>
      <w:r w:rsidRPr="000846A6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статьи 9 федерального закона от 27.07.2006г. «О персональных данных» № 152-ФЗ, подав</w:t>
      </w:r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>ая заявку на участие в</w:t>
      </w:r>
      <w:r w:rsidR="000846A6" w:rsidRPr="000846A6">
        <w:rPr>
          <w:rFonts w:ascii="Times New Roman" w:hAnsi="Times New Roman" w:cs="Times New Roman"/>
          <w:sz w:val="28"/>
          <w:szCs w:val="28"/>
        </w:rPr>
        <w:t xml:space="preserve"> </w:t>
      </w:r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этапе  XV фестиваля искусств детей и юношества имени Д.Б. </w:t>
      </w:r>
      <w:proofErr w:type="spellStart"/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>Кабалевского</w:t>
      </w:r>
      <w:proofErr w:type="spellEnd"/>
      <w:r w:rsidR="000846A6"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 «Наш Пермский край» в номинации «Эстрадное пение»</w:t>
      </w:r>
      <w:r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, Вы даете согласие МБУК </w:t>
      </w:r>
      <w:proofErr w:type="spellStart"/>
      <w:r w:rsidRPr="000846A6">
        <w:rPr>
          <w:rFonts w:ascii="Times New Roman" w:hAnsi="Times New Roman" w:cs="Times New Roman"/>
          <w:color w:val="000000"/>
          <w:sz w:val="28"/>
          <w:szCs w:val="28"/>
        </w:rPr>
        <w:t>КРДКиД</w:t>
      </w:r>
      <w:proofErr w:type="spellEnd"/>
      <w:r w:rsidRPr="000846A6"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и хранение персональных данных включающих фото и</w:t>
      </w:r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видео изображения.</w:t>
      </w:r>
      <w:proofErr w:type="gramEnd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МБУК </w:t>
      </w:r>
      <w:proofErr w:type="spellStart"/>
      <w:r w:rsidRPr="0058669C">
        <w:rPr>
          <w:rFonts w:ascii="Times New Roman" w:hAnsi="Times New Roman" w:cs="Times New Roman"/>
          <w:color w:val="000000"/>
          <w:sz w:val="28"/>
          <w:szCs w:val="28"/>
        </w:rPr>
        <w:t>КРДКиД</w:t>
      </w:r>
      <w:proofErr w:type="spellEnd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</w:t>
      </w:r>
      <w:r w:rsidRPr="005866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использование, обезличивание, блокирование, уничтожение.</w:t>
      </w:r>
      <w:proofErr w:type="gramEnd"/>
      <w:r w:rsidRPr="0058669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8669C" w:rsidRPr="0058669C" w:rsidRDefault="0058669C" w:rsidP="0058669C">
      <w:pPr>
        <w:pStyle w:val="Style19"/>
        <w:widowControl/>
        <w:spacing w:line="276" w:lineRule="auto"/>
        <w:ind w:firstLine="709"/>
        <w:rPr>
          <w:sz w:val="28"/>
          <w:szCs w:val="28"/>
        </w:rPr>
      </w:pPr>
    </w:p>
    <w:p w:rsidR="0058669C" w:rsidRPr="0058669C" w:rsidRDefault="0058669C" w:rsidP="00586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на участие в муниципальном этапе  </w:t>
      </w:r>
      <w:r w:rsidRPr="0058669C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58669C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  имени Д.Б. </w:t>
      </w:r>
      <w:proofErr w:type="spellStart"/>
      <w:r w:rsidRPr="0058669C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58669C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</w:t>
      </w: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69C">
        <w:rPr>
          <w:rFonts w:ascii="Times New Roman" w:hAnsi="Times New Roman" w:cs="Times New Roman"/>
          <w:b/>
          <w:sz w:val="28"/>
          <w:szCs w:val="28"/>
        </w:rPr>
        <w:t xml:space="preserve"> (заполняется на каждый номер отдельно!!!)</w:t>
      </w:r>
    </w:p>
    <w:p w:rsidR="0058669C" w:rsidRPr="0058669C" w:rsidRDefault="0000497F" w:rsidP="005866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«Эстрадное пение</w:t>
      </w:r>
      <w:r w:rsidR="0058669C" w:rsidRPr="0058669C">
        <w:rPr>
          <w:rFonts w:ascii="Times New Roman" w:hAnsi="Times New Roman" w:cs="Times New Roman"/>
          <w:b/>
          <w:sz w:val="28"/>
          <w:szCs w:val="28"/>
        </w:rPr>
        <w:t>»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Территория и учреждение, на базе которого занимается коллектив: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669C">
        <w:rPr>
          <w:rFonts w:ascii="Times New Roman" w:hAnsi="Times New Roman"/>
          <w:sz w:val="28"/>
          <w:szCs w:val="28"/>
        </w:rPr>
        <w:t>Подноминация</w:t>
      </w:r>
      <w:proofErr w:type="spellEnd"/>
      <w:r w:rsidRPr="0058669C">
        <w:rPr>
          <w:rFonts w:ascii="Times New Roman" w:hAnsi="Times New Roman"/>
          <w:sz w:val="28"/>
          <w:szCs w:val="28"/>
        </w:rPr>
        <w:t>: (</w:t>
      </w:r>
      <w:r w:rsidR="0000497F" w:rsidRPr="0000497F">
        <w:rPr>
          <w:rFonts w:ascii="Times New Roman" w:hAnsi="Times New Roman"/>
          <w:i/>
          <w:sz w:val="28"/>
          <w:szCs w:val="28"/>
        </w:rPr>
        <w:t>Сольное исполнение, ансамбли</w:t>
      </w:r>
      <w:r w:rsidRPr="0058669C">
        <w:rPr>
          <w:rFonts w:ascii="Times New Roman" w:hAnsi="Times New Roman"/>
          <w:sz w:val="28"/>
          <w:szCs w:val="28"/>
        </w:rPr>
        <w:t>)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Возрастная группа:</w:t>
      </w:r>
    </w:p>
    <w:p w:rsidR="0058669C" w:rsidRDefault="00BD2E78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номеров, хронометраж</w:t>
      </w:r>
      <w:r w:rsidR="0058669C" w:rsidRPr="005866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 – </w:t>
      </w:r>
    </w:p>
    <w:p w:rsidR="0058669C" w:rsidRPr="0058669C" w:rsidRDefault="00BD2E78" w:rsidP="00BD2E78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2 - 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Название коллектива (</w:t>
      </w:r>
      <w:r w:rsidRPr="0058669C">
        <w:rPr>
          <w:rFonts w:ascii="Times New Roman" w:hAnsi="Times New Roman"/>
          <w:i/>
          <w:sz w:val="28"/>
          <w:szCs w:val="28"/>
        </w:rPr>
        <w:t>так как должно быть написано в дипломе</w:t>
      </w:r>
      <w:r w:rsidRPr="0058669C">
        <w:rPr>
          <w:rFonts w:ascii="Times New Roman" w:hAnsi="Times New Roman"/>
          <w:sz w:val="28"/>
          <w:szCs w:val="28"/>
        </w:rPr>
        <w:t>):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Ф.И.О. руководителя (</w:t>
      </w:r>
      <w:r w:rsidRPr="0058669C">
        <w:rPr>
          <w:rFonts w:ascii="Times New Roman" w:hAnsi="Times New Roman"/>
          <w:i/>
          <w:sz w:val="28"/>
          <w:szCs w:val="28"/>
        </w:rPr>
        <w:t>так как должно быть написано в благодарности</w:t>
      </w:r>
      <w:r w:rsidRPr="0058669C">
        <w:rPr>
          <w:rFonts w:ascii="Times New Roman" w:hAnsi="Times New Roman"/>
          <w:sz w:val="28"/>
          <w:szCs w:val="28"/>
        </w:rPr>
        <w:t xml:space="preserve">): 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 xml:space="preserve">Количество участников приоритетных категорий </w:t>
      </w:r>
      <w:r w:rsidRPr="0058669C">
        <w:rPr>
          <w:rFonts w:ascii="Times New Roman" w:eastAsia="Times New Roman" w:hAnsi="Times New Roman"/>
          <w:sz w:val="28"/>
          <w:szCs w:val="28"/>
        </w:rPr>
        <w:t>(</w:t>
      </w:r>
      <w:r w:rsidRPr="0058669C">
        <w:rPr>
          <w:rFonts w:ascii="Times New Roman" w:eastAsia="Times New Roman" w:hAnsi="Times New Roman"/>
          <w:i/>
          <w:sz w:val="28"/>
          <w:szCs w:val="28"/>
        </w:rPr>
        <w:t>если нет – ставим прочерк</w:t>
      </w:r>
      <w:r w:rsidRPr="0058669C">
        <w:rPr>
          <w:rFonts w:ascii="Times New Roman" w:eastAsia="Times New Roman" w:hAnsi="Times New Roman"/>
          <w:sz w:val="28"/>
          <w:szCs w:val="28"/>
        </w:rPr>
        <w:t>)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Инвалиды:_____ человек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ОВЗ:_____ человек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Группа риска:_____ человек</w:t>
      </w:r>
    </w:p>
    <w:p w:rsidR="0058669C" w:rsidRPr="0058669C" w:rsidRDefault="0058669C" w:rsidP="0058669C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СОП:_____ человек</w:t>
      </w:r>
    </w:p>
    <w:p w:rsidR="0058669C" w:rsidRPr="0058669C" w:rsidRDefault="0058669C" w:rsidP="0058669C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83"/>
        <w:gridCol w:w="2344"/>
        <w:gridCol w:w="2083"/>
      </w:tblGrid>
      <w:tr w:rsidR="0058669C" w:rsidRPr="0058669C" w:rsidTr="00A95687">
        <w:tc>
          <w:tcPr>
            <w:tcW w:w="561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2344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0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6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полных лет на 15 января 2023 года</w:t>
            </w:r>
          </w:p>
        </w:tc>
      </w:tr>
      <w:tr w:rsidR="0058669C" w:rsidRPr="0058669C" w:rsidTr="00A95687">
        <w:tc>
          <w:tcPr>
            <w:tcW w:w="561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58669C" w:rsidRPr="0058669C" w:rsidRDefault="0058669C" w:rsidP="0058669C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9C" w:rsidRPr="0058669C" w:rsidRDefault="0058669C" w:rsidP="0058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669C">
        <w:rPr>
          <w:rFonts w:ascii="Times New Roman" w:hAnsi="Times New Roman"/>
          <w:sz w:val="28"/>
          <w:szCs w:val="28"/>
        </w:rPr>
        <w:t>Контактный телефон/</w:t>
      </w:r>
      <w:r w:rsidRPr="0058669C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8669C">
        <w:rPr>
          <w:rFonts w:ascii="Times New Roman" w:eastAsia="Times New Roman" w:hAnsi="Times New Roman"/>
          <w:sz w:val="28"/>
          <w:szCs w:val="28"/>
        </w:rPr>
        <w:t>-</w:t>
      </w:r>
      <w:r w:rsidRPr="0058669C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58669C">
        <w:rPr>
          <w:rFonts w:ascii="Times New Roman" w:eastAsia="Times New Roman" w:hAnsi="Times New Roman"/>
          <w:sz w:val="28"/>
          <w:szCs w:val="28"/>
        </w:rPr>
        <w:t>:</w:t>
      </w:r>
      <w:r w:rsidRPr="0058669C">
        <w:rPr>
          <w:rFonts w:ascii="Times New Roman" w:hAnsi="Times New Roman"/>
          <w:sz w:val="28"/>
          <w:szCs w:val="28"/>
        </w:rPr>
        <w:t xml:space="preserve"> </w:t>
      </w:r>
    </w:p>
    <w:p w:rsidR="0058669C" w:rsidRPr="0058669C" w:rsidRDefault="0058669C" w:rsidP="0058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669C" w:rsidRPr="0058669C" w:rsidRDefault="0058669C" w:rsidP="0058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                           (подпись, печать)</w:t>
      </w:r>
    </w:p>
    <w:p w:rsidR="0067412D" w:rsidRPr="0058669C" w:rsidRDefault="0058669C" w:rsidP="00586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69C">
        <w:rPr>
          <w:rFonts w:ascii="Times New Roman" w:hAnsi="Times New Roman" w:cs="Times New Roman"/>
          <w:sz w:val="28"/>
          <w:szCs w:val="28"/>
        </w:rPr>
        <w:lastRenderedPageBreak/>
        <w:t>Дата _____________________</w:t>
      </w:r>
      <w:r w:rsidRPr="005866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sectPr w:rsidR="0067412D" w:rsidRPr="0058669C" w:rsidSect="006131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8076D4B6"/>
    <w:lvl w:ilvl="0" w:tplc="E4F6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E0C55"/>
    <w:multiLevelType w:val="hybridMultilevel"/>
    <w:tmpl w:val="D56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1B75310"/>
    <w:multiLevelType w:val="hybridMultilevel"/>
    <w:tmpl w:val="C0D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06C8E"/>
    <w:multiLevelType w:val="hybridMultilevel"/>
    <w:tmpl w:val="AEDA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9310A"/>
    <w:multiLevelType w:val="singleLevel"/>
    <w:tmpl w:val="B5120158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669C"/>
    <w:rsid w:val="0000497F"/>
    <w:rsid w:val="000846A6"/>
    <w:rsid w:val="00196491"/>
    <w:rsid w:val="00385CDE"/>
    <w:rsid w:val="0058669C"/>
    <w:rsid w:val="0067412D"/>
    <w:rsid w:val="00817A15"/>
    <w:rsid w:val="00A11042"/>
    <w:rsid w:val="00AE6284"/>
    <w:rsid w:val="00B16674"/>
    <w:rsid w:val="00BD2E78"/>
    <w:rsid w:val="00F0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9C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58669C"/>
    <w:pPr>
      <w:widowControl w:val="0"/>
      <w:autoSpaceDE w:val="0"/>
      <w:autoSpaceDN w:val="0"/>
      <w:adjustRightInd w:val="0"/>
      <w:spacing w:after="0" w:line="234" w:lineRule="exact"/>
      <w:ind w:firstLine="11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866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58669C"/>
    <w:pPr>
      <w:widowControl w:val="0"/>
      <w:autoSpaceDE w:val="0"/>
      <w:autoSpaceDN w:val="0"/>
      <w:adjustRightInd w:val="0"/>
      <w:spacing w:after="0" w:line="230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669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58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k-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s://&#1082;&#1072;&#1088;&#1072;&#1075;&#1072;&#1081;&#1089;&#1082;&#1080;&#1081;-&#1088;&#1076;&#1082;.&#1088;&#1092;/festivali/poloz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dcterms:created xsi:type="dcterms:W3CDTF">2022-10-03T06:58:00Z</dcterms:created>
  <dcterms:modified xsi:type="dcterms:W3CDTF">2022-10-03T09:58:00Z</dcterms:modified>
</cp:coreProperties>
</file>