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Утверждаю: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                                                                                      Директор МБУК КРДКиД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                                                                                      __________ Деменева Е.А.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                                                                                     «___»_____________2021 г.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ПОЛОЖЕНИЕ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о проведении  дистанционного (online) фестиваля творчества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«Моя малая родина»,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в рамках празднования 398-летия села Карагай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  <w:r>
        <w:rPr>
          <w:b/>
          <w:bCs/>
          <w:color w:val="474646"/>
          <w:sz w:val="28"/>
          <w:szCs w:val="28"/>
        </w:rPr>
        <w:t>1.     Общие положения: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1.1.  Настоящее Положение регламентирует порядок организации и проведения дистанционного (online) фестиваля творчества «Моя малая родина» (далее – Фестиваль), требования к участникам, порядок предоставления заявок и награждения.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  Настоящее Положение размещается на официальном сайте МБУК «Карагайский районный дом культуры и досуга» </w:t>
      </w:r>
      <w:hyperlink r:id="rId5" w:history="1">
        <w:r>
          <w:rPr>
            <w:rStyle w:val="a4"/>
            <w:b/>
            <w:bCs/>
            <w:color w:val="174F63"/>
            <w:sz w:val="28"/>
            <w:szCs w:val="28"/>
          </w:rPr>
          <w:t>http://karagai-rdk.ru</w:t>
        </w:r>
      </w:hyperlink>
      <w:r>
        <w:rPr>
          <w:color w:val="474646"/>
          <w:sz w:val="28"/>
          <w:szCs w:val="28"/>
        </w:rPr>
        <w:t>, в социальной сети «Одноклассники» в группе «Жизнь Карагайского ДК» </w:t>
      </w:r>
      <w:hyperlink r:id="rId6" w:history="1">
        <w:r>
          <w:rPr>
            <w:rStyle w:val="a4"/>
            <w:b/>
            <w:bCs/>
            <w:color w:val="174F63"/>
            <w:sz w:val="28"/>
            <w:szCs w:val="28"/>
          </w:rPr>
          <w:t>https://ok.ru/zhi</w:t>
        </w:r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z</w:t>
        </w:r>
        <w:r>
          <w:rPr>
            <w:rStyle w:val="a4"/>
            <w:b/>
            <w:bCs/>
            <w:color w:val="174F63"/>
            <w:sz w:val="28"/>
            <w:szCs w:val="28"/>
          </w:rPr>
          <w:t>nkarag</w:t>
        </w:r>
      </w:hyperlink>
      <w:r>
        <w:rPr>
          <w:rFonts w:ascii="Arial" w:hAnsi="Arial" w:cs="Arial"/>
          <w:color w:val="474646"/>
          <w:sz w:val="28"/>
          <w:szCs w:val="28"/>
        </w:rPr>
        <w:t> </w:t>
      </w:r>
      <w:r>
        <w:rPr>
          <w:color w:val="474646"/>
          <w:sz w:val="28"/>
          <w:szCs w:val="28"/>
        </w:rPr>
        <w:t>и в ВКонтакте в группе «Карагайский районный дом культуры и досуга» </w:t>
      </w:r>
      <w:hyperlink r:id="rId7" w:history="1">
        <w:r>
          <w:rPr>
            <w:rStyle w:val="a4"/>
            <w:b/>
            <w:bCs/>
            <w:color w:val="174F63"/>
            <w:sz w:val="28"/>
            <w:szCs w:val="28"/>
          </w:rPr>
          <w:t>https://vk.com/krdkid</w:t>
        </w:r>
      </w:hyperlink>
      <w:r>
        <w:rPr>
          <w:color w:val="474646"/>
          <w:sz w:val="28"/>
          <w:szCs w:val="28"/>
        </w:rPr>
        <w:t>, 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2.  Цель и задачи фестиваля: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2.1. Цель: сохранение культурно-исторического наследия села.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2.2.  Задачи: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активизация населения с. Карагай к участию в культурной жизни территории;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выявление и поддержка талантливых исполнителей;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воспитание в новом поколении идей патриотизма, национальной самоидентификации и гордости за свою малую родину.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3.  Организаторы: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Организаторами Фестиваля является МБУК «Карагайский районный дом культуры и досуга» при поддержке Администрации Карагайского муниципального округа.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4.     Условия участия в фестивале: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В Фестивале «Моя малая родина» могут принять участие все жители села Карагай без возрастного ограничения.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5. Фестиваль проводится по следующим номинациям: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 xml:space="preserve">- вокал (хоры, ансамбли и солисты в различных жанровых направлениях) - исполнение с концертмейстером, под аккомпанемент инструментального ансамбля, фонограмму «минус 1» или без музыкального </w:t>
      </w:r>
      <w:r>
        <w:rPr>
          <w:color w:val="474646"/>
          <w:sz w:val="28"/>
          <w:szCs w:val="28"/>
        </w:rPr>
        <w:lastRenderedPageBreak/>
        <w:t>сопровождения в тематике Фестиваля – не более 1 одного номера от исполнителя;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художественное слово (стихи, рассказы, басни и другие виды литературного творчества, в т.ч. и авторские произведения) в тематике Фестиваля – не более 1 одного номера от исполнителя;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изобразительное искусство (рисунки в любой технике исполнения) в тематике Фестиваля – не более 1 одного рисунка от исполнителя;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6. Порядок проведения Фестиваля: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6.1.Участникам необходимо: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записать выступление на видео в горизонтальном положении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сделать фото своих творческих работ (для номинации «Изобразительное искусство»)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6.2. Фото и видеоролики с заявкой на участие одним пакетом направляются на электронную почту: </w:t>
      </w:r>
      <w:hyperlink r:id="rId8" w:history="1"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tanyak</w:t>
        </w:r>
        <w:r>
          <w:rPr>
            <w:rStyle w:val="a4"/>
            <w:b/>
            <w:bCs/>
            <w:color w:val="174F63"/>
            <w:sz w:val="28"/>
            <w:szCs w:val="28"/>
          </w:rPr>
          <w:t>-59@</w:t>
        </w:r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mail</w:t>
        </w:r>
        <w:r>
          <w:rPr>
            <w:rStyle w:val="a4"/>
            <w:b/>
            <w:bCs/>
            <w:color w:val="174F63"/>
            <w:sz w:val="28"/>
            <w:szCs w:val="28"/>
          </w:rPr>
          <w:t>.</w:t>
        </w:r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ru</w:t>
        </w:r>
      </w:hyperlink>
      <w:r>
        <w:rPr>
          <w:color w:val="474646"/>
          <w:sz w:val="28"/>
          <w:szCs w:val="28"/>
        </w:rPr>
        <w:t> до 3 августа 2021 г.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7.     Награждение участников: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Все участники фестиваля награждаются электронными сертификатами и сувенирами.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8.     Сроки и место проведения: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Фото и видеоролики будут транслироваться с 7 августа 2021 года в социальных сетях МБУК КРДКиД: https://vk.com/krdkid,  https://ok.ru/zhi</w:t>
      </w:r>
      <w:r>
        <w:rPr>
          <w:color w:val="474646"/>
          <w:sz w:val="28"/>
          <w:szCs w:val="28"/>
          <w:lang w:val="en-US"/>
        </w:rPr>
        <w:t>z</w:t>
      </w:r>
      <w:r>
        <w:rPr>
          <w:color w:val="474646"/>
          <w:sz w:val="28"/>
          <w:szCs w:val="28"/>
        </w:rPr>
        <w:t>nkarag.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  <w:r>
        <w:rPr>
          <w:b/>
          <w:bCs/>
          <w:color w:val="474646"/>
          <w:sz w:val="28"/>
          <w:szCs w:val="28"/>
        </w:rPr>
        <w:t>Контакты: </w:t>
      </w:r>
      <w:r>
        <w:rPr>
          <w:color w:val="474646"/>
          <w:sz w:val="28"/>
          <w:szCs w:val="28"/>
        </w:rPr>
        <w:t>8 952 315 22 12, 8 902 63 02 481 Кузнецова Татьяна Валентиновна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Заявка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на участие в дистанционном (online) фестивале творчества «Моя малая родина»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Ф.И.О. участника (соло)        __________________________________________________________________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Название коллектива (ансамбли, хоры)  __________________________________________________________________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lastRenderedPageBreak/>
        <w:t>Количество участников __________________________________________________________________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Возраст __________________________________________________________________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Номинация __________________________________________________________________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Количество участников приоритетных категорий (прописать какие категории: инвалид, ОВЗ, СОП и т.д.) __________________________________________________________________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Контактный телефон __________________________________________________________________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Название исполняемого произведения (название рисунка) __________________________________________________________________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ВАЖНО!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В соответствии с требованиями статьи 9 федерального закона от 27.07.2006г. «О персональных данных» № 152-ФЗ, подавая заявку на участие в фестивале творчества «Моя малая родина», вы  даете согласие МБУК КРДКиД на обработку и хранение персональных данных, включающих фото и видео изображения. МБУК КРДКиД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Заявку предоставил:   _______________/ ________________                 ___________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C641B5" w:rsidRDefault="00C641B5" w:rsidP="00C64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                                            Подпись                     Расшифровка                    Дата</w:t>
      </w:r>
    </w:p>
    <w:p w:rsidR="00C641B5" w:rsidRDefault="00C641B5" w:rsidP="00C641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C641B5" w:rsidRDefault="00C641B5" w:rsidP="00C641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C641B5" w:rsidRDefault="00C641B5" w:rsidP="00C641B5">
      <w:pPr>
        <w:rPr>
          <w:rFonts w:cs="Times New Roman"/>
          <w:sz w:val="24"/>
          <w:szCs w:val="24"/>
        </w:rPr>
      </w:pPr>
      <w:r>
        <w:pict>
          <v:rect id="_x0000_i1025" style="width:0;height:1.5pt" o:hralign="center" o:hrstd="t" o:hrnoshade="t" o:hr="t" fillcolor="#cdcac8" stroked="f"/>
        </w:pict>
      </w:r>
    </w:p>
    <w:p w:rsidR="00C641B5" w:rsidRDefault="00C641B5" w:rsidP="00C641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C641B5" w:rsidRDefault="00C641B5" w:rsidP="00C641B5">
      <w:pPr>
        <w:rPr>
          <w:rFonts w:cs="Times New Roman"/>
          <w:sz w:val="24"/>
          <w:szCs w:val="24"/>
        </w:rPr>
      </w:pPr>
      <w:r>
        <w:pict>
          <v:rect id="_x0000_i1026" style="width:0;height:1.5pt" o:hralign="center" o:hrstd="t" o:hrnoshade="t" o:hr="t" fillcolor="#cdcac8" stroked="f"/>
        </w:pict>
      </w:r>
    </w:p>
    <w:p w:rsidR="00C641B5" w:rsidRDefault="00C641B5" w:rsidP="00C641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C641B5" w:rsidRDefault="00C641B5" w:rsidP="00C641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3E0016" w:rsidRPr="00C641B5" w:rsidRDefault="003E0016" w:rsidP="00C641B5">
      <w:bookmarkStart w:id="0" w:name="_GoBack"/>
      <w:bookmarkEnd w:id="0"/>
    </w:p>
    <w:sectPr w:rsidR="003E0016" w:rsidRPr="00C6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73"/>
    <w:multiLevelType w:val="multilevel"/>
    <w:tmpl w:val="228E2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505E"/>
    <w:multiLevelType w:val="multilevel"/>
    <w:tmpl w:val="FB1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67366"/>
    <w:multiLevelType w:val="multilevel"/>
    <w:tmpl w:val="D17C2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0F1A4C"/>
    <w:rsid w:val="0011009D"/>
    <w:rsid w:val="00134088"/>
    <w:rsid w:val="00150D98"/>
    <w:rsid w:val="00166A29"/>
    <w:rsid w:val="00170D71"/>
    <w:rsid w:val="00212994"/>
    <w:rsid w:val="002376E1"/>
    <w:rsid w:val="002A3316"/>
    <w:rsid w:val="002B55B6"/>
    <w:rsid w:val="00341E72"/>
    <w:rsid w:val="003923CA"/>
    <w:rsid w:val="003A37E6"/>
    <w:rsid w:val="003E0016"/>
    <w:rsid w:val="0040300A"/>
    <w:rsid w:val="0043538C"/>
    <w:rsid w:val="005634BD"/>
    <w:rsid w:val="005D0467"/>
    <w:rsid w:val="005E30E1"/>
    <w:rsid w:val="005E3D18"/>
    <w:rsid w:val="006075A0"/>
    <w:rsid w:val="00623BA5"/>
    <w:rsid w:val="00625642"/>
    <w:rsid w:val="00687449"/>
    <w:rsid w:val="00727A5B"/>
    <w:rsid w:val="007314E7"/>
    <w:rsid w:val="007343DD"/>
    <w:rsid w:val="007C12B9"/>
    <w:rsid w:val="007F42D7"/>
    <w:rsid w:val="00814FFE"/>
    <w:rsid w:val="00827B0E"/>
    <w:rsid w:val="00872900"/>
    <w:rsid w:val="008A140B"/>
    <w:rsid w:val="008B75FA"/>
    <w:rsid w:val="0091173D"/>
    <w:rsid w:val="00973FCC"/>
    <w:rsid w:val="009A638E"/>
    <w:rsid w:val="009E2BED"/>
    <w:rsid w:val="00AA2914"/>
    <w:rsid w:val="00AE0D70"/>
    <w:rsid w:val="00B5629E"/>
    <w:rsid w:val="00B84690"/>
    <w:rsid w:val="00B963D5"/>
    <w:rsid w:val="00BA6EAE"/>
    <w:rsid w:val="00BF2CC2"/>
    <w:rsid w:val="00C641B5"/>
    <w:rsid w:val="00C952BB"/>
    <w:rsid w:val="00C95B4B"/>
    <w:rsid w:val="00CA368E"/>
    <w:rsid w:val="00CE4905"/>
    <w:rsid w:val="00D15584"/>
    <w:rsid w:val="00D272E3"/>
    <w:rsid w:val="00D3424E"/>
    <w:rsid w:val="00DA0887"/>
    <w:rsid w:val="00DB2E16"/>
    <w:rsid w:val="00DC51CA"/>
    <w:rsid w:val="00DE2254"/>
    <w:rsid w:val="00E149D4"/>
    <w:rsid w:val="00E329CA"/>
    <w:rsid w:val="00E36BE9"/>
    <w:rsid w:val="00F5492E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B963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A33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3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3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">
    <w:name w:val="ch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1">
    <w:name w:val="ch1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h11">
    <w:name w:val="ch11"/>
    <w:basedOn w:val="a0"/>
    <w:rsid w:val="00E36BE9"/>
  </w:style>
  <w:style w:type="character" w:customStyle="1" w:styleId="apple-converted-space">
    <w:name w:val="apple-converted-space"/>
    <w:basedOn w:val="a0"/>
    <w:rsid w:val="00E36BE9"/>
  </w:style>
  <w:style w:type="paragraph" w:customStyle="1" w:styleId="default">
    <w:name w:val="defaul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9D4"/>
  </w:style>
  <w:style w:type="paragraph" w:customStyle="1" w:styleId="consplusnonformat">
    <w:name w:val="consplusnonforma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7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rsid w:val="00727A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72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k-5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krdk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zhiznkarag" TargetMode="External"/><Relationship Id="rId5" Type="http://schemas.openxmlformats.org/officeDocument/2006/relationships/hyperlink" Target="http://karagai-rd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761</Words>
  <Characters>4340</Characters>
  <Application>Microsoft Office Word</Application>
  <DocSecurity>0</DocSecurity>
  <Lines>36</Lines>
  <Paragraphs>10</Paragraphs>
  <ScaleCrop>false</ScaleCrop>
  <Company>diakov.net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60</cp:revision>
  <dcterms:created xsi:type="dcterms:W3CDTF">2022-05-05T00:56:00Z</dcterms:created>
  <dcterms:modified xsi:type="dcterms:W3CDTF">2022-05-05T07:54:00Z</dcterms:modified>
</cp:coreProperties>
</file>